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FCDC" w14:textId="77777777" w:rsidR="00B45220" w:rsidRPr="0011402F" w:rsidRDefault="00B45220" w:rsidP="0037521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32818D" w14:textId="2864BC7A" w:rsidR="00B45220" w:rsidRPr="0011402F" w:rsidRDefault="00B45220" w:rsidP="00C926C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402F">
        <w:rPr>
          <w:rFonts w:asciiTheme="minorHAnsi" w:hAnsiTheme="minorHAnsi" w:cstheme="minorHAnsi"/>
          <w:b/>
          <w:bCs/>
          <w:sz w:val="22"/>
          <w:szCs w:val="22"/>
        </w:rPr>
        <w:t>TERMO DE RATIFICAÇÃO</w:t>
      </w:r>
    </w:p>
    <w:p w14:paraId="6AB45635" w14:textId="2776ABB5" w:rsidR="00B45220" w:rsidRDefault="00B45220" w:rsidP="00C926C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402F">
        <w:rPr>
          <w:rFonts w:asciiTheme="minorHAnsi" w:hAnsiTheme="minorHAnsi" w:cstheme="minorHAnsi"/>
          <w:b/>
          <w:bCs/>
          <w:sz w:val="22"/>
          <w:szCs w:val="22"/>
        </w:rPr>
        <w:t>DISPENSA DE LICITAÇÃO 0</w:t>
      </w:r>
      <w:r w:rsidR="00F009FA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Pr="0011402F">
        <w:rPr>
          <w:rFonts w:asciiTheme="minorHAnsi" w:hAnsiTheme="minorHAnsi" w:cstheme="minorHAnsi"/>
          <w:b/>
          <w:bCs/>
          <w:sz w:val="22"/>
          <w:szCs w:val="22"/>
        </w:rPr>
        <w:t>/2024</w:t>
      </w:r>
    </w:p>
    <w:p w14:paraId="1BFA8AD2" w14:textId="77777777" w:rsidR="00F009FA" w:rsidRPr="00F009FA" w:rsidRDefault="00F009FA" w:rsidP="00C926C1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009FA">
        <w:rPr>
          <w:rFonts w:asciiTheme="minorHAnsi" w:hAnsiTheme="minorHAnsi" w:cstheme="minorHAnsi"/>
          <w:b/>
          <w:sz w:val="18"/>
          <w:szCs w:val="18"/>
        </w:rPr>
        <w:t>PROCESSO INTERNO ADMINISTRATIVO Nº 035/2024</w:t>
      </w:r>
    </w:p>
    <w:p w14:paraId="509020BB" w14:textId="77777777" w:rsidR="00F513EC" w:rsidRPr="0011402F" w:rsidRDefault="00F513EC" w:rsidP="00B4522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501768B" w14:textId="77777777" w:rsidR="00B45220" w:rsidRPr="0011402F" w:rsidRDefault="00B45220" w:rsidP="00B4522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1DAF783" w14:textId="12DBACBF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 xml:space="preserve"> A Superintendente Geral do Instituto de Previdência e Assistência dos Servidores Municipais de Campo Bom, Sra. Karini Pinheiro Cioccari, no uso de suas atribuições legais, com fundamento no artigo </w:t>
      </w:r>
      <w:r w:rsidR="00AE0144" w:rsidRPr="0011402F">
        <w:rPr>
          <w:rFonts w:asciiTheme="minorHAnsi" w:hAnsiTheme="minorHAnsi" w:cstheme="minorHAnsi"/>
          <w:sz w:val="22"/>
          <w:szCs w:val="22"/>
        </w:rPr>
        <w:t>75</w:t>
      </w:r>
      <w:r w:rsidRPr="0011402F">
        <w:rPr>
          <w:rFonts w:asciiTheme="minorHAnsi" w:hAnsiTheme="minorHAnsi" w:cstheme="minorHAnsi"/>
          <w:sz w:val="22"/>
          <w:szCs w:val="22"/>
        </w:rPr>
        <w:t>, da Lei Federal nº</w:t>
      </w:r>
      <w:r w:rsidR="00AE0144" w:rsidRPr="0011402F">
        <w:rPr>
          <w:rFonts w:asciiTheme="minorHAnsi" w:hAnsiTheme="minorHAnsi" w:cstheme="minorHAnsi"/>
          <w:sz w:val="22"/>
          <w:szCs w:val="22"/>
        </w:rPr>
        <w:t xml:space="preserve"> 14.133/2021</w:t>
      </w:r>
      <w:r w:rsidRPr="0011402F">
        <w:rPr>
          <w:rFonts w:asciiTheme="minorHAnsi" w:hAnsiTheme="minorHAnsi" w:cstheme="minorHAnsi"/>
          <w:sz w:val="22"/>
          <w:szCs w:val="22"/>
        </w:rPr>
        <w:t xml:space="preserve">, </w:t>
      </w:r>
      <w:r w:rsidRPr="0011402F">
        <w:rPr>
          <w:rFonts w:asciiTheme="minorHAnsi" w:hAnsiTheme="minorHAnsi" w:cstheme="minorHAnsi"/>
          <w:b/>
          <w:bCs/>
          <w:sz w:val="22"/>
          <w:szCs w:val="22"/>
        </w:rPr>
        <w:t>RATIFICA a Dispensa da Licitação nº 0</w:t>
      </w:r>
      <w:r w:rsidR="00F009FA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Pr="0011402F">
        <w:rPr>
          <w:rFonts w:asciiTheme="minorHAnsi" w:hAnsiTheme="minorHAnsi" w:cstheme="minorHAnsi"/>
          <w:b/>
          <w:bCs/>
          <w:sz w:val="22"/>
          <w:szCs w:val="22"/>
        </w:rPr>
        <w:t>/2024</w:t>
      </w:r>
      <w:r w:rsidRPr="0011402F">
        <w:rPr>
          <w:rFonts w:asciiTheme="minorHAnsi" w:hAnsiTheme="minorHAnsi" w:cstheme="minorHAnsi"/>
          <w:sz w:val="22"/>
          <w:szCs w:val="22"/>
        </w:rPr>
        <w:t>.</w:t>
      </w:r>
    </w:p>
    <w:p w14:paraId="44F54AA3" w14:textId="77777777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90B8F0" w14:textId="006BA6D1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>REQUERENTE: Instituto de Previdência e Assistência dos Servidores Municipais de Campo Bom.</w:t>
      </w:r>
    </w:p>
    <w:p w14:paraId="27B82CF3" w14:textId="77777777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AA84CC" w14:textId="77777777" w:rsidR="00F009FA" w:rsidRDefault="00B45220" w:rsidP="00F009FA">
      <w:p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>OBJETO:</w:t>
      </w:r>
    </w:p>
    <w:p w14:paraId="5CA0CB49" w14:textId="285E59DF" w:rsidR="00F009FA" w:rsidRDefault="00F009FA" w:rsidP="00F009FA">
      <w:p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10597">
        <w:rPr>
          <w:rFonts w:asciiTheme="minorHAnsi" w:hAnsiTheme="minorHAnsi" w:cstheme="minorHAnsi"/>
          <w:b/>
          <w:sz w:val="20"/>
          <w:szCs w:val="20"/>
        </w:rPr>
        <w:t>Item 1: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675A7">
        <w:rPr>
          <w:rFonts w:asciiTheme="minorHAnsi" w:hAnsiTheme="minorHAnsi" w:cstheme="minorHAnsi"/>
          <w:sz w:val="20"/>
          <w:szCs w:val="20"/>
        </w:rPr>
        <w:t>Elaboração de laudo estrutural do prédio do IPASEM CB</w:t>
      </w:r>
      <w:r>
        <w:rPr>
          <w:rFonts w:asciiTheme="minorHAnsi" w:hAnsiTheme="minorHAnsi" w:cstheme="minorHAnsi"/>
          <w:sz w:val="20"/>
          <w:szCs w:val="20"/>
        </w:rPr>
        <w:t xml:space="preserve"> (localizado na Rua São Paulo 317, Centro, Campo Bom-RS) com descritivo da solução a ser adotada para correção, lista de materiais, memorial descritivo e</w:t>
      </w:r>
      <w:r w:rsidRPr="004675A7">
        <w:rPr>
          <w:rFonts w:asciiTheme="minorHAnsi" w:hAnsiTheme="minorHAnsi" w:cstheme="minorHAnsi"/>
          <w:sz w:val="20"/>
          <w:szCs w:val="20"/>
        </w:rPr>
        <w:t xml:space="preserve"> orçamento da recuperação estrutural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4675A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 serviço deve contemplar a i</w:t>
      </w:r>
      <w:r w:rsidRPr="004675A7">
        <w:rPr>
          <w:rFonts w:asciiTheme="minorHAnsi" w:hAnsiTheme="minorHAnsi" w:cstheme="minorHAnsi"/>
          <w:sz w:val="20"/>
          <w:szCs w:val="20"/>
        </w:rPr>
        <w:t>dentificação de todas as anomalias estruturais existentes, as que poderão ocorrer futuramente, com registo fotográfico, descrição da origem dos problemas e os métodos mais eficazes para a correção dos mesmos, com o passo a passo para a recuperação estrutural e os materiais indicados para tanto</w:t>
      </w:r>
    </w:p>
    <w:p w14:paraId="1FA3A72F" w14:textId="77777777" w:rsidR="00F009FA" w:rsidRPr="00427D8A" w:rsidRDefault="00F009FA" w:rsidP="00F009FA">
      <w:p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color w:val="222222"/>
          <w:sz w:val="20"/>
          <w:szCs w:val="20"/>
          <w:lang w:eastAsia="pt-BR"/>
        </w:rPr>
      </w:pPr>
      <w:r w:rsidRPr="00F10597">
        <w:rPr>
          <w:rFonts w:asciiTheme="minorHAnsi" w:hAnsiTheme="minorHAnsi" w:cstheme="minorHAnsi"/>
          <w:b/>
          <w:sz w:val="20"/>
          <w:szCs w:val="20"/>
        </w:rPr>
        <w:t>Item 2:</w:t>
      </w:r>
      <w:r>
        <w:rPr>
          <w:rFonts w:asciiTheme="minorHAnsi" w:hAnsiTheme="minorHAnsi" w:cstheme="minorHAnsi"/>
          <w:sz w:val="20"/>
          <w:szCs w:val="20"/>
        </w:rPr>
        <w:t xml:space="preserve"> E</w:t>
      </w:r>
      <w:r w:rsidRPr="004675A7">
        <w:rPr>
          <w:rFonts w:asciiTheme="minorHAnsi" w:hAnsiTheme="minorHAnsi" w:cstheme="minorHAnsi"/>
          <w:sz w:val="20"/>
          <w:szCs w:val="20"/>
        </w:rPr>
        <w:t xml:space="preserve">stimativa </w:t>
      </w:r>
      <w:r>
        <w:rPr>
          <w:rFonts w:asciiTheme="minorHAnsi" w:hAnsiTheme="minorHAnsi" w:cstheme="minorHAnsi"/>
          <w:sz w:val="20"/>
          <w:szCs w:val="20"/>
        </w:rPr>
        <w:t xml:space="preserve">orçamentária </w:t>
      </w:r>
      <w:r w:rsidRPr="004675A7">
        <w:rPr>
          <w:rFonts w:asciiTheme="minorHAnsi" w:hAnsiTheme="minorHAnsi" w:cstheme="minorHAnsi"/>
          <w:sz w:val="20"/>
          <w:szCs w:val="20"/>
        </w:rPr>
        <w:t>para uma eventual reforma</w:t>
      </w:r>
      <w:r>
        <w:rPr>
          <w:rFonts w:asciiTheme="minorHAnsi" w:hAnsiTheme="minorHAnsi" w:cstheme="minorHAnsi"/>
          <w:sz w:val="20"/>
          <w:szCs w:val="20"/>
        </w:rPr>
        <w:t xml:space="preserve"> do prédio nas condições em que se encontra, levando em consideração as patologias encontradas (se encontradas) e as que ainda poderão ocorrer com o decurso do tempo</w:t>
      </w:r>
      <w:r w:rsidRPr="004675A7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 xml:space="preserve">O serviço deve contemplar uma </w:t>
      </w:r>
      <w:r w:rsidRPr="004675A7">
        <w:rPr>
          <w:rFonts w:asciiTheme="minorHAnsi" w:hAnsiTheme="minorHAnsi" w:cstheme="minorHAnsi"/>
          <w:sz w:val="20"/>
          <w:szCs w:val="20"/>
        </w:rPr>
        <w:t>estimativa de valor para uma reforma completa do prédio, contemplando todos os itens para tanto.</w:t>
      </w:r>
    </w:p>
    <w:p w14:paraId="4795D709" w14:textId="64516C9F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0A7DCE" w14:textId="77777777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9E83E1" w14:textId="1FC9DE10" w:rsidR="00F009FA" w:rsidRDefault="00F009FA" w:rsidP="00F009FA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B55A8">
        <w:rPr>
          <w:rFonts w:asciiTheme="minorHAnsi" w:hAnsiTheme="minorHAnsi" w:cstheme="minorHAnsi"/>
          <w:b/>
          <w:sz w:val="20"/>
          <w:szCs w:val="20"/>
        </w:rPr>
        <w:t>VENCEDOR:</w:t>
      </w:r>
      <w:r w:rsidRPr="002B55A8">
        <w:rPr>
          <w:rFonts w:asciiTheme="minorHAnsi" w:hAnsiTheme="minorHAnsi" w:cstheme="minorHAnsi"/>
          <w:bCs/>
          <w:sz w:val="20"/>
          <w:szCs w:val="20"/>
        </w:rPr>
        <w:t xml:space="preserve"> B&amp;T ENGENHARIA – CNPJ: 22.455.428.1000-61.</w:t>
      </w:r>
    </w:p>
    <w:p w14:paraId="0A338FE6" w14:textId="77777777" w:rsidR="00F009FA" w:rsidRPr="002B55A8" w:rsidRDefault="00F009FA" w:rsidP="00F009FA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73638FD" w14:textId="6C616BA2" w:rsidR="00F009FA" w:rsidRPr="002B55A8" w:rsidRDefault="00F009FA" w:rsidP="00F009FA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B55A8">
        <w:rPr>
          <w:rFonts w:asciiTheme="minorHAnsi" w:hAnsiTheme="minorHAnsi" w:cstheme="minorHAnsi"/>
          <w:b/>
          <w:sz w:val="20"/>
          <w:szCs w:val="20"/>
        </w:rPr>
        <w:t xml:space="preserve">VALOR: </w:t>
      </w:r>
      <w:r w:rsidRPr="002B55A8">
        <w:rPr>
          <w:rFonts w:asciiTheme="minorHAnsi" w:hAnsiTheme="minorHAnsi" w:cstheme="minorHAnsi"/>
          <w:bCs/>
          <w:sz w:val="20"/>
          <w:szCs w:val="20"/>
        </w:rPr>
        <w:t>R$ 4.900,00 (QUATRO MIL E NOVECENTOS REAIS).</w:t>
      </w:r>
    </w:p>
    <w:p w14:paraId="653DFBC7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D51B57" w14:textId="036F6F06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26E740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8E656C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0B142B" w14:textId="3546AB3C" w:rsidR="00341566" w:rsidRPr="0011402F" w:rsidRDefault="00341566" w:rsidP="00341566">
      <w:pPr>
        <w:jc w:val="right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>Publique-se no prazo legal.</w:t>
      </w:r>
    </w:p>
    <w:p w14:paraId="4685B3B4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16830E" w14:textId="67EC6E0A" w:rsidR="00341566" w:rsidRPr="0011402F" w:rsidRDefault="00341566" w:rsidP="00341566">
      <w:pPr>
        <w:jc w:val="right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 xml:space="preserve">Campo Bom, </w:t>
      </w:r>
      <w:r w:rsidR="00F009FA">
        <w:rPr>
          <w:rFonts w:asciiTheme="minorHAnsi" w:hAnsiTheme="minorHAnsi" w:cstheme="minorHAnsi"/>
          <w:sz w:val="22"/>
          <w:szCs w:val="22"/>
        </w:rPr>
        <w:t>0</w:t>
      </w:r>
      <w:r w:rsidR="00141BE0">
        <w:rPr>
          <w:rFonts w:asciiTheme="minorHAnsi" w:hAnsiTheme="minorHAnsi" w:cstheme="minorHAnsi"/>
          <w:sz w:val="22"/>
          <w:szCs w:val="22"/>
        </w:rPr>
        <w:t>8</w:t>
      </w:r>
      <w:r w:rsidRPr="0011402F">
        <w:rPr>
          <w:rFonts w:asciiTheme="minorHAnsi" w:hAnsiTheme="minorHAnsi" w:cstheme="minorHAnsi"/>
          <w:sz w:val="22"/>
          <w:szCs w:val="22"/>
        </w:rPr>
        <w:t xml:space="preserve"> de </w:t>
      </w:r>
      <w:r w:rsidR="00F009FA">
        <w:rPr>
          <w:rFonts w:asciiTheme="minorHAnsi" w:hAnsiTheme="minorHAnsi" w:cstheme="minorHAnsi"/>
          <w:sz w:val="22"/>
          <w:szCs w:val="22"/>
        </w:rPr>
        <w:t>janeiro</w:t>
      </w:r>
      <w:r w:rsidRPr="0011402F">
        <w:rPr>
          <w:rFonts w:asciiTheme="minorHAnsi" w:hAnsiTheme="minorHAnsi" w:cstheme="minorHAnsi"/>
          <w:sz w:val="22"/>
          <w:szCs w:val="22"/>
        </w:rPr>
        <w:t xml:space="preserve"> de 202</w:t>
      </w:r>
      <w:r w:rsidR="00F009FA">
        <w:rPr>
          <w:rFonts w:asciiTheme="minorHAnsi" w:hAnsiTheme="minorHAnsi" w:cstheme="minorHAnsi"/>
          <w:sz w:val="22"/>
          <w:szCs w:val="22"/>
        </w:rPr>
        <w:t>5.</w:t>
      </w:r>
    </w:p>
    <w:p w14:paraId="2FE3DB17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5AEE8C" w14:textId="77777777" w:rsidR="005D7B6C" w:rsidRPr="0011402F" w:rsidRDefault="005D7B6C" w:rsidP="00375212">
      <w:pPr>
        <w:rPr>
          <w:rFonts w:asciiTheme="minorHAnsi" w:hAnsiTheme="minorHAnsi" w:cstheme="minorHAnsi"/>
          <w:sz w:val="22"/>
          <w:szCs w:val="22"/>
        </w:rPr>
      </w:pPr>
    </w:p>
    <w:p w14:paraId="547E74A8" w14:textId="77777777" w:rsidR="005D7B6C" w:rsidRPr="0011402F" w:rsidRDefault="005D7B6C" w:rsidP="00375212">
      <w:pPr>
        <w:rPr>
          <w:rFonts w:asciiTheme="minorHAnsi" w:hAnsiTheme="minorHAnsi" w:cstheme="minorHAnsi"/>
          <w:sz w:val="22"/>
          <w:szCs w:val="22"/>
        </w:rPr>
      </w:pPr>
    </w:p>
    <w:p w14:paraId="46ACB737" w14:textId="77777777" w:rsidR="00341566" w:rsidRPr="0011402F" w:rsidRDefault="00341566" w:rsidP="00375212">
      <w:pPr>
        <w:rPr>
          <w:rFonts w:asciiTheme="minorHAnsi" w:hAnsiTheme="minorHAnsi" w:cstheme="minorHAnsi"/>
          <w:sz w:val="22"/>
          <w:szCs w:val="22"/>
        </w:rPr>
      </w:pPr>
    </w:p>
    <w:p w14:paraId="0A2037AB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  <w:r w:rsidRPr="009B7FDF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11045B90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  <w:r w:rsidRPr="009B7FDF">
        <w:rPr>
          <w:rFonts w:asciiTheme="minorHAnsi" w:hAnsiTheme="minorHAnsi" w:cstheme="minorHAnsi"/>
          <w:sz w:val="22"/>
          <w:szCs w:val="22"/>
        </w:rPr>
        <w:t>Karini Pinheiro Cioccari</w:t>
      </w:r>
    </w:p>
    <w:p w14:paraId="6F395EE1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  <w:r w:rsidRPr="009B7FDF">
        <w:rPr>
          <w:rFonts w:asciiTheme="minorHAnsi" w:hAnsiTheme="minorHAnsi" w:cstheme="minorHAnsi"/>
          <w:sz w:val="22"/>
          <w:szCs w:val="22"/>
        </w:rPr>
        <w:t>Superintendente Geral</w:t>
      </w:r>
    </w:p>
    <w:p w14:paraId="06F9C717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7577FD1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2CF5330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0768DC0" w14:textId="77777777" w:rsidR="009B7FDF" w:rsidRPr="0011402F" w:rsidRDefault="009B7FDF" w:rsidP="00341566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9B7FDF" w:rsidRPr="00114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E2E4E" w14:textId="77777777" w:rsidR="00BF6019" w:rsidRDefault="00BF6019" w:rsidP="00525CF7">
      <w:r>
        <w:separator/>
      </w:r>
    </w:p>
  </w:endnote>
  <w:endnote w:type="continuationSeparator" w:id="0">
    <w:p w14:paraId="3694BC31" w14:textId="77777777" w:rsidR="00BF6019" w:rsidRDefault="00BF6019" w:rsidP="0052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C42C" w14:textId="77777777" w:rsidR="00817E40" w:rsidRDefault="00817E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50574" w14:textId="77777777" w:rsidR="00BF1376" w:rsidRDefault="00BF1376">
    <w:pPr>
      <w:spacing w:line="360" w:lineRule="auto"/>
      <w:jc w:val="both"/>
      <w:rPr>
        <w:rFonts w:ascii="Tahoma" w:hAnsi="Tahoma" w:cs="Tahoma"/>
        <w:b/>
        <w:bCs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2AA63" w14:textId="77777777" w:rsidR="00817E40" w:rsidRDefault="00817E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206E6" w14:textId="77777777" w:rsidR="00BF6019" w:rsidRDefault="00BF6019" w:rsidP="00525CF7">
      <w:r>
        <w:separator/>
      </w:r>
    </w:p>
  </w:footnote>
  <w:footnote w:type="continuationSeparator" w:id="0">
    <w:p w14:paraId="6CC100AD" w14:textId="77777777" w:rsidR="00BF6019" w:rsidRDefault="00BF6019" w:rsidP="00525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D256D" w14:textId="77777777" w:rsidR="00817E40" w:rsidRDefault="00817E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054CD" w14:textId="77777777" w:rsidR="00BF1376" w:rsidRDefault="00320025">
    <w:pPr>
      <w:pStyle w:val="Cabealho"/>
      <w:jc w:val="center"/>
      <w:rPr>
        <w:rFonts w:ascii="Arial" w:hAnsi="Arial" w:cs="Arial"/>
        <w:b/>
        <w:sz w:val="16"/>
        <w:szCs w:val="16"/>
        <w:lang w:val="x-none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455E6B21" wp14:editId="524099F8">
          <wp:simplePos x="0" y="0"/>
          <wp:positionH relativeFrom="column">
            <wp:posOffset>63500</wp:posOffset>
          </wp:positionH>
          <wp:positionV relativeFrom="paragraph">
            <wp:posOffset>-77470</wp:posOffset>
          </wp:positionV>
          <wp:extent cx="685165" cy="735965"/>
          <wp:effectExtent l="0" t="0" r="635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7359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6"/>
        <w:lang w:val="x-none"/>
      </w:rPr>
      <w:t>INSTITUTO DE PREVIDÊNCIA E ASSISTÊNCIA</w:t>
    </w:r>
  </w:p>
  <w:p w14:paraId="1611FE1D" w14:textId="77777777" w:rsidR="00BF1376" w:rsidRDefault="00320025">
    <w:pPr>
      <w:tabs>
        <w:tab w:val="center" w:pos="4252"/>
        <w:tab w:val="right" w:pos="8504"/>
      </w:tabs>
      <w:jc w:val="center"/>
      <w:rPr>
        <w:rFonts w:ascii="Arial" w:hAnsi="Arial" w:cs="Arial"/>
        <w:sz w:val="16"/>
        <w:szCs w:val="16"/>
        <w:lang w:val="x-none"/>
      </w:rPr>
    </w:pPr>
    <w:r>
      <w:rPr>
        <w:rFonts w:ascii="Arial" w:hAnsi="Arial" w:cs="Arial"/>
        <w:b/>
        <w:sz w:val="16"/>
        <w:szCs w:val="16"/>
        <w:lang w:val="x-none"/>
      </w:rPr>
      <w:t>DOS SERVIDORES MUNICIPAIS DE CAMPO BOM</w:t>
    </w:r>
  </w:p>
  <w:p w14:paraId="4B4E5682" w14:textId="77777777" w:rsidR="00BF1376" w:rsidRDefault="00320025">
    <w:pPr>
      <w:tabs>
        <w:tab w:val="center" w:pos="4252"/>
        <w:tab w:val="right" w:pos="8504"/>
      </w:tabs>
      <w:jc w:val="center"/>
      <w:rPr>
        <w:rFonts w:ascii="Arial" w:hAnsi="Arial" w:cs="Arial"/>
        <w:sz w:val="16"/>
        <w:szCs w:val="16"/>
        <w:lang w:val="x-none"/>
      </w:rPr>
    </w:pPr>
    <w:r>
      <w:rPr>
        <w:rFonts w:ascii="Arial" w:hAnsi="Arial" w:cs="Arial"/>
        <w:sz w:val="16"/>
        <w:szCs w:val="16"/>
        <w:lang w:val="x-none"/>
      </w:rPr>
      <w:t>ESTADO DO RIO GRANDE DO SUL - BRASIL</w:t>
    </w:r>
  </w:p>
  <w:p w14:paraId="17598701" w14:textId="77777777" w:rsidR="00BF1376" w:rsidRDefault="00320025">
    <w:pPr>
      <w:tabs>
        <w:tab w:val="center" w:pos="4252"/>
        <w:tab w:val="right" w:pos="8504"/>
      </w:tabs>
      <w:jc w:val="center"/>
      <w:rPr>
        <w:rFonts w:ascii="Arial" w:hAnsi="Arial" w:cs="Arial"/>
        <w:sz w:val="16"/>
        <w:szCs w:val="16"/>
        <w:lang w:val="x-none"/>
      </w:rPr>
    </w:pPr>
    <w:r>
      <w:rPr>
        <w:rFonts w:ascii="Arial" w:hAnsi="Arial" w:cs="Arial"/>
        <w:sz w:val="16"/>
        <w:szCs w:val="16"/>
        <w:lang w:val="x-none"/>
      </w:rPr>
      <w:t xml:space="preserve">Rua </w:t>
    </w:r>
    <w:r w:rsidR="00817E40">
      <w:rPr>
        <w:rFonts w:ascii="Arial" w:hAnsi="Arial" w:cs="Arial"/>
        <w:sz w:val="16"/>
        <w:szCs w:val="16"/>
      </w:rPr>
      <w:t>Lima e Silva ,321</w:t>
    </w:r>
    <w:r>
      <w:rPr>
        <w:rFonts w:ascii="Arial" w:hAnsi="Arial" w:cs="Arial"/>
        <w:sz w:val="16"/>
        <w:szCs w:val="16"/>
        <w:lang w:val="x-none"/>
      </w:rPr>
      <w:t xml:space="preserve"> – Centro – CEP 93700-000 - Fone: (051) 3598-2577</w:t>
    </w:r>
  </w:p>
  <w:p w14:paraId="609CF9AB" w14:textId="77777777" w:rsidR="00BF1376" w:rsidRDefault="00320025">
    <w:pPr>
      <w:tabs>
        <w:tab w:val="center" w:pos="4252"/>
        <w:tab w:val="right" w:pos="8504"/>
      </w:tabs>
      <w:jc w:val="center"/>
      <w:rPr>
        <w:rFonts w:ascii="Arial" w:hAnsi="Arial" w:cs="Arial"/>
        <w:sz w:val="16"/>
        <w:szCs w:val="16"/>
        <w:lang w:val="x-none"/>
      </w:rPr>
    </w:pPr>
    <w:r>
      <w:rPr>
        <w:rFonts w:ascii="Arial" w:hAnsi="Arial" w:cs="Arial"/>
        <w:sz w:val="16"/>
        <w:szCs w:val="16"/>
        <w:lang w:val="x-none"/>
      </w:rPr>
      <w:t>CGC: 94.707.817/0001-48</w:t>
    </w:r>
  </w:p>
  <w:p w14:paraId="0122F9D4" w14:textId="77777777" w:rsidR="00525CF7" w:rsidRDefault="00525CF7">
    <w:pPr>
      <w:tabs>
        <w:tab w:val="center" w:pos="4252"/>
        <w:tab w:val="right" w:pos="8504"/>
      </w:tabs>
      <w:jc w:val="center"/>
      <w:rPr>
        <w:b/>
        <w:sz w:val="18"/>
        <w:szCs w:val="18"/>
        <w:lang w:eastAsia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5271C" w14:textId="77777777" w:rsidR="00817E40" w:rsidRDefault="00817E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240D96"/>
    <w:multiLevelType w:val="hybridMultilevel"/>
    <w:tmpl w:val="F48C287A"/>
    <w:lvl w:ilvl="0" w:tplc="E81C4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ECE"/>
    <w:multiLevelType w:val="hybridMultilevel"/>
    <w:tmpl w:val="DBA033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17F7B"/>
    <w:multiLevelType w:val="multilevel"/>
    <w:tmpl w:val="C162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095220">
    <w:abstractNumId w:val="0"/>
  </w:num>
  <w:num w:numId="2" w16cid:durableId="385028461">
    <w:abstractNumId w:val="1"/>
  </w:num>
  <w:num w:numId="3" w16cid:durableId="1914272169">
    <w:abstractNumId w:val="2"/>
  </w:num>
  <w:num w:numId="4" w16cid:durableId="1106196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9D"/>
    <w:rsid w:val="0001342E"/>
    <w:rsid w:val="000159D9"/>
    <w:rsid w:val="00021B37"/>
    <w:rsid w:val="00077C75"/>
    <w:rsid w:val="000A3935"/>
    <w:rsid w:val="000C2D97"/>
    <w:rsid w:val="000F537B"/>
    <w:rsid w:val="00100839"/>
    <w:rsid w:val="0011402F"/>
    <w:rsid w:val="00123FB3"/>
    <w:rsid w:val="0013655C"/>
    <w:rsid w:val="00141BE0"/>
    <w:rsid w:val="00144193"/>
    <w:rsid w:val="001735ED"/>
    <w:rsid w:val="00177DA9"/>
    <w:rsid w:val="00185AC6"/>
    <w:rsid w:val="001B5953"/>
    <w:rsid w:val="001C57B5"/>
    <w:rsid w:val="001C76F0"/>
    <w:rsid w:val="002129CF"/>
    <w:rsid w:val="002401D7"/>
    <w:rsid w:val="00245AE7"/>
    <w:rsid w:val="002637B4"/>
    <w:rsid w:val="002B45FD"/>
    <w:rsid w:val="002E5B81"/>
    <w:rsid w:val="002E6053"/>
    <w:rsid w:val="00315F78"/>
    <w:rsid w:val="00320025"/>
    <w:rsid w:val="0032232E"/>
    <w:rsid w:val="00322535"/>
    <w:rsid w:val="00340C71"/>
    <w:rsid w:val="00341566"/>
    <w:rsid w:val="00375212"/>
    <w:rsid w:val="003B2852"/>
    <w:rsid w:val="003E210A"/>
    <w:rsid w:val="00401666"/>
    <w:rsid w:val="00407D0C"/>
    <w:rsid w:val="00417054"/>
    <w:rsid w:val="004268C9"/>
    <w:rsid w:val="004334F1"/>
    <w:rsid w:val="0044636E"/>
    <w:rsid w:val="004745F5"/>
    <w:rsid w:val="00483F64"/>
    <w:rsid w:val="00500BC1"/>
    <w:rsid w:val="00511DF3"/>
    <w:rsid w:val="00516678"/>
    <w:rsid w:val="00524647"/>
    <w:rsid w:val="00525CF7"/>
    <w:rsid w:val="00551406"/>
    <w:rsid w:val="00561A36"/>
    <w:rsid w:val="005B50E4"/>
    <w:rsid w:val="005D7B6C"/>
    <w:rsid w:val="005E24BC"/>
    <w:rsid w:val="005E46F9"/>
    <w:rsid w:val="005F3F15"/>
    <w:rsid w:val="00602590"/>
    <w:rsid w:val="00622AD3"/>
    <w:rsid w:val="00636338"/>
    <w:rsid w:val="00680914"/>
    <w:rsid w:val="006A5F50"/>
    <w:rsid w:val="006A7150"/>
    <w:rsid w:val="006B7A69"/>
    <w:rsid w:val="006D0F76"/>
    <w:rsid w:val="006D2A9D"/>
    <w:rsid w:val="006D50C1"/>
    <w:rsid w:val="006E0F98"/>
    <w:rsid w:val="006E361E"/>
    <w:rsid w:val="006F3942"/>
    <w:rsid w:val="00702055"/>
    <w:rsid w:val="007064D4"/>
    <w:rsid w:val="00712DF4"/>
    <w:rsid w:val="00740AA2"/>
    <w:rsid w:val="00752D69"/>
    <w:rsid w:val="00765F8B"/>
    <w:rsid w:val="0077069E"/>
    <w:rsid w:val="007720E4"/>
    <w:rsid w:val="007822EA"/>
    <w:rsid w:val="007C2680"/>
    <w:rsid w:val="007C4B12"/>
    <w:rsid w:val="007C621A"/>
    <w:rsid w:val="007F7B10"/>
    <w:rsid w:val="00812750"/>
    <w:rsid w:val="00817E40"/>
    <w:rsid w:val="0084124E"/>
    <w:rsid w:val="00863293"/>
    <w:rsid w:val="0088392F"/>
    <w:rsid w:val="00896485"/>
    <w:rsid w:val="008B0DD2"/>
    <w:rsid w:val="008B53AD"/>
    <w:rsid w:val="008C0067"/>
    <w:rsid w:val="008C12FD"/>
    <w:rsid w:val="00905AF8"/>
    <w:rsid w:val="009128D6"/>
    <w:rsid w:val="00920285"/>
    <w:rsid w:val="00923F58"/>
    <w:rsid w:val="00936935"/>
    <w:rsid w:val="00944F7C"/>
    <w:rsid w:val="00987C39"/>
    <w:rsid w:val="009B0319"/>
    <w:rsid w:val="009B7FDF"/>
    <w:rsid w:val="009D1399"/>
    <w:rsid w:val="00A1436E"/>
    <w:rsid w:val="00A5365E"/>
    <w:rsid w:val="00A60A15"/>
    <w:rsid w:val="00A81441"/>
    <w:rsid w:val="00AA3A7C"/>
    <w:rsid w:val="00AB3707"/>
    <w:rsid w:val="00AC3361"/>
    <w:rsid w:val="00AE0144"/>
    <w:rsid w:val="00AE702D"/>
    <w:rsid w:val="00AF1CA9"/>
    <w:rsid w:val="00B07421"/>
    <w:rsid w:val="00B31937"/>
    <w:rsid w:val="00B45220"/>
    <w:rsid w:val="00B572E8"/>
    <w:rsid w:val="00B91B13"/>
    <w:rsid w:val="00BF02E8"/>
    <w:rsid w:val="00BF1376"/>
    <w:rsid w:val="00BF6019"/>
    <w:rsid w:val="00C04BB5"/>
    <w:rsid w:val="00C116D5"/>
    <w:rsid w:val="00C3424A"/>
    <w:rsid w:val="00C44C85"/>
    <w:rsid w:val="00C61396"/>
    <w:rsid w:val="00C833F1"/>
    <w:rsid w:val="00C926C1"/>
    <w:rsid w:val="00CA63FF"/>
    <w:rsid w:val="00CA762F"/>
    <w:rsid w:val="00CC344C"/>
    <w:rsid w:val="00CD043E"/>
    <w:rsid w:val="00CE4179"/>
    <w:rsid w:val="00CF17C1"/>
    <w:rsid w:val="00CF31C0"/>
    <w:rsid w:val="00D0521D"/>
    <w:rsid w:val="00D25B69"/>
    <w:rsid w:val="00D26927"/>
    <w:rsid w:val="00D36C99"/>
    <w:rsid w:val="00D57E4F"/>
    <w:rsid w:val="00D6217A"/>
    <w:rsid w:val="00D63C34"/>
    <w:rsid w:val="00D973B4"/>
    <w:rsid w:val="00DA115D"/>
    <w:rsid w:val="00DC390B"/>
    <w:rsid w:val="00DD0C84"/>
    <w:rsid w:val="00DE0225"/>
    <w:rsid w:val="00DE3E07"/>
    <w:rsid w:val="00E04637"/>
    <w:rsid w:val="00E51E96"/>
    <w:rsid w:val="00E721A8"/>
    <w:rsid w:val="00E90F26"/>
    <w:rsid w:val="00EF0367"/>
    <w:rsid w:val="00EF0DF8"/>
    <w:rsid w:val="00F0033B"/>
    <w:rsid w:val="00F009FA"/>
    <w:rsid w:val="00F10196"/>
    <w:rsid w:val="00F16655"/>
    <w:rsid w:val="00F232F4"/>
    <w:rsid w:val="00F513EC"/>
    <w:rsid w:val="00F55850"/>
    <w:rsid w:val="00F75B9D"/>
    <w:rsid w:val="00F900C8"/>
    <w:rsid w:val="00F91E62"/>
    <w:rsid w:val="00FE2800"/>
    <w:rsid w:val="00F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1FED"/>
  <w15:chartTrackingRefBased/>
  <w15:docId w15:val="{F5E139FD-8015-447F-9BC9-AEF9C916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B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9D13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Corpodetexto"/>
    <w:link w:val="Ttulo2Char"/>
    <w:qFormat/>
    <w:rsid w:val="00F75B9D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75B9D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paragraph" w:styleId="Cabealho">
    <w:name w:val="header"/>
    <w:basedOn w:val="Normal"/>
    <w:link w:val="CabealhoChar"/>
    <w:uiPriority w:val="99"/>
    <w:rsid w:val="00F75B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B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F75B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5B9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F7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F75B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75B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CC344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71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150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9D13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fontstyle01">
    <w:name w:val="fontstyle01"/>
    <w:basedOn w:val="Fontepargpadro"/>
    <w:rsid w:val="00E721A8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B4030-7915-44AA-BAA5-4D5A405F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Superintend</dc:creator>
  <cp:keywords/>
  <dc:description/>
  <cp:lastModifiedBy>Win10</cp:lastModifiedBy>
  <cp:revision>9</cp:revision>
  <cp:lastPrinted>2024-09-04T16:26:00Z</cp:lastPrinted>
  <dcterms:created xsi:type="dcterms:W3CDTF">2024-10-04T14:19:00Z</dcterms:created>
  <dcterms:modified xsi:type="dcterms:W3CDTF">2025-01-08T16:00:00Z</dcterms:modified>
</cp:coreProperties>
</file>